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739E0" w14:textId="0A68BF30" w:rsidR="00D06E01" w:rsidRPr="002F7429" w:rsidRDefault="00D06E01" w:rsidP="0098441C">
      <w:pPr>
        <w:pStyle w:val="aa"/>
        <w:spacing w:line="400" w:lineRule="exact"/>
        <w:ind w:right="108"/>
        <w:jc w:val="right"/>
        <w:rPr>
          <w:rFonts w:ascii="標楷體" w:eastAsia="標楷體" w:hAnsi="標楷體"/>
          <w:sz w:val="24"/>
          <w:szCs w:val="24"/>
        </w:rPr>
      </w:pPr>
    </w:p>
    <w:p w14:paraId="532422C3" w14:textId="77777777" w:rsidR="00444FD1" w:rsidRPr="002F7429" w:rsidRDefault="00444FD1" w:rsidP="00444FD1">
      <w:pPr>
        <w:pStyle w:val="aa"/>
        <w:spacing w:line="400" w:lineRule="exact"/>
        <w:ind w:left="186"/>
        <w:jc w:val="center"/>
        <w:rPr>
          <w:rFonts w:ascii="標楷體" w:eastAsia="標楷體" w:hAnsi="標楷體"/>
          <w:b/>
          <w:sz w:val="24"/>
          <w:szCs w:val="24"/>
        </w:rPr>
      </w:pPr>
      <w:r w:rsidRPr="002F7429">
        <w:rPr>
          <w:rFonts w:ascii="標楷體" w:eastAsia="標楷體" w:hAnsi="標楷體"/>
          <w:b/>
          <w:sz w:val="24"/>
          <w:szCs w:val="24"/>
        </w:rPr>
        <w:t>（範本）</w:t>
      </w:r>
    </w:p>
    <w:p w14:paraId="2C566B42" w14:textId="6F7B4450" w:rsidR="00444FD1" w:rsidRPr="002F7429" w:rsidRDefault="00444FD1" w:rsidP="00444FD1">
      <w:pPr>
        <w:pStyle w:val="aa"/>
        <w:spacing w:line="400" w:lineRule="exact"/>
        <w:ind w:left="118"/>
        <w:jc w:val="center"/>
        <w:rPr>
          <w:rFonts w:ascii="標楷體" w:eastAsia="標楷體" w:hAnsi="標楷體"/>
          <w:sz w:val="24"/>
          <w:szCs w:val="24"/>
        </w:rPr>
      </w:pPr>
      <w:r w:rsidRPr="002F7429">
        <w:rPr>
          <w:rFonts w:ascii="標楷體" w:eastAsia="標楷體" w:hAnsi="標楷體"/>
          <w:sz w:val="24"/>
          <w:szCs w:val="24"/>
        </w:rPr>
        <w:t>[學校可修改</w:t>
      </w:r>
      <w:r w:rsidR="00BB399B" w:rsidRPr="002F7429">
        <w:rPr>
          <w:rFonts w:ascii="標楷體" w:eastAsia="標楷體" w:hAnsi="標楷體"/>
          <w:sz w:val="24"/>
          <w:szCs w:val="24"/>
        </w:rPr>
        <w:t>本範本</w:t>
      </w:r>
      <w:r w:rsidRPr="002F7429">
        <w:rPr>
          <w:rFonts w:ascii="標楷體" w:eastAsia="標楷體" w:hAnsi="標楷體"/>
          <w:sz w:val="24"/>
          <w:szCs w:val="24"/>
        </w:rPr>
        <w:t>格式，以切合校本需要。]</w:t>
      </w:r>
    </w:p>
    <w:p w14:paraId="0A5D8358" w14:textId="77777777" w:rsidR="00444FD1" w:rsidRPr="002F7429" w:rsidRDefault="00444FD1" w:rsidP="00444FD1">
      <w:pPr>
        <w:pStyle w:val="aa"/>
        <w:spacing w:line="400" w:lineRule="exact"/>
        <w:ind w:left="116"/>
        <w:jc w:val="center"/>
        <w:rPr>
          <w:rFonts w:ascii="標楷體" w:eastAsia="標楷體" w:hAnsi="標楷體"/>
          <w:b/>
          <w:sz w:val="24"/>
          <w:szCs w:val="24"/>
        </w:rPr>
      </w:pPr>
      <w:r w:rsidRPr="002F7429">
        <w:rPr>
          <w:rFonts w:ascii="標楷體" w:eastAsia="標楷體" w:hAnsi="標楷體"/>
          <w:b/>
          <w:sz w:val="24"/>
          <w:szCs w:val="24"/>
        </w:rPr>
        <w:t>運用推廣閱讀津貼計劃書</w:t>
      </w:r>
    </w:p>
    <w:p w14:paraId="40847B92" w14:textId="77777777" w:rsidR="00444FD1" w:rsidRPr="002F7429" w:rsidRDefault="00444FD1" w:rsidP="00444FD1">
      <w:pPr>
        <w:pStyle w:val="aa"/>
        <w:tabs>
          <w:tab w:val="left" w:pos="1214"/>
        </w:tabs>
        <w:spacing w:line="400" w:lineRule="exact"/>
        <w:ind w:left="117"/>
        <w:jc w:val="center"/>
        <w:rPr>
          <w:rFonts w:ascii="標楷體" w:eastAsia="標楷體" w:hAnsi="標楷體"/>
          <w:b/>
          <w:sz w:val="24"/>
          <w:szCs w:val="24"/>
        </w:rPr>
      </w:pPr>
      <w:r w:rsidRPr="002F7429">
        <w:rPr>
          <w:rFonts w:ascii="標楷體" w:eastAsia="標楷體" w:hAnsi="標楷體"/>
          <w:b/>
          <w:w w:val="99"/>
          <w:sz w:val="24"/>
          <w:szCs w:val="24"/>
          <w:u w:val="single"/>
        </w:rPr>
        <w:t xml:space="preserve"> </w:t>
      </w:r>
      <w:r w:rsidRPr="002F7429">
        <w:rPr>
          <w:rFonts w:ascii="標楷體" w:eastAsia="標楷體" w:hAnsi="標楷體"/>
          <w:b/>
          <w:sz w:val="24"/>
          <w:szCs w:val="24"/>
          <w:u w:val="single"/>
        </w:rPr>
        <w:tab/>
      </w:r>
      <w:r w:rsidRPr="002F7429">
        <w:rPr>
          <w:rFonts w:ascii="標楷體" w:eastAsia="標楷體" w:hAnsi="標楷體"/>
          <w:b/>
          <w:spacing w:val="7"/>
          <w:sz w:val="24"/>
          <w:szCs w:val="24"/>
        </w:rPr>
        <w:t xml:space="preserve"> </w:t>
      </w:r>
      <w:r w:rsidRPr="002F7429">
        <w:rPr>
          <w:rFonts w:ascii="標楷體" w:eastAsia="標楷體" w:hAnsi="標楷體"/>
          <w:b/>
          <w:sz w:val="24"/>
          <w:szCs w:val="24"/>
        </w:rPr>
        <w:t>學年</w:t>
      </w:r>
    </w:p>
    <w:p w14:paraId="35855726" w14:textId="7359292D" w:rsidR="00444FD1" w:rsidRPr="002F7429" w:rsidRDefault="00444FD1" w:rsidP="00444FD1">
      <w:pPr>
        <w:pStyle w:val="aa"/>
        <w:spacing w:before="166" w:line="400" w:lineRule="exact"/>
        <w:ind w:left="227"/>
        <w:rPr>
          <w:rFonts w:ascii="標楷體" w:eastAsia="標楷體" w:hAnsi="標楷體"/>
          <w:sz w:val="24"/>
          <w:szCs w:val="24"/>
        </w:rPr>
      </w:pPr>
      <w:r w:rsidRPr="002F7429">
        <w:rPr>
          <w:rFonts w:ascii="標楷體" w:eastAsia="標楷體" w:hAnsi="標楷體"/>
          <w:spacing w:val="-13"/>
          <w:w w:val="99"/>
          <w:sz w:val="24"/>
          <w:szCs w:val="24"/>
        </w:rPr>
        <w:t>推廣閱讀的主要目標：</w:t>
      </w:r>
      <w:r w:rsidRPr="002F7429">
        <w:rPr>
          <w:rFonts w:ascii="標楷體" w:eastAsia="標楷體" w:hAnsi="標楷體"/>
          <w:w w:val="99"/>
          <w:sz w:val="24"/>
          <w:szCs w:val="24"/>
        </w:rPr>
        <w:t>（例如營建閱讀氛圍</w:t>
      </w:r>
      <w:r w:rsidRPr="002F7429">
        <w:rPr>
          <w:rFonts w:ascii="標楷體" w:eastAsia="標楷體" w:hAnsi="標楷體"/>
          <w:spacing w:val="3"/>
          <w:w w:val="99"/>
          <w:sz w:val="24"/>
          <w:szCs w:val="24"/>
        </w:rPr>
        <w:t>）</w:t>
      </w:r>
    </w:p>
    <w:p w14:paraId="576D0EBE" w14:textId="77777777" w:rsidR="00444FD1" w:rsidRPr="002F7429" w:rsidRDefault="00444FD1" w:rsidP="00444FD1">
      <w:pPr>
        <w:pStyle w:val="aa"/>
        <w:spacing w:before="12" w:line="400" w:lineRule="exact"/>
        <w:rPr>
          <w:rFonts w:ascii="標楷體" w:eastAsia="標楷體" w:hAnsi="標楷體"/>
          <w:sz w:val="24"/>
          <w:szCs w:val="24"/>
        </w:rPr>
      </w:pPr>
      <w:r w:rsidRPr="002F7429">
        <w:rPr>
          <w:rFonts w:ascii="標楷體" w:eastAsia="標楷體" w:hAnsi="標楷體"/>
          <w:noProof/>
          <w:sz w:val="24"/>
          <w:szCs w:val="24"/>
          <w:lang w:val="en-US" w:eastAsia="zh-TW"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51C285C6" wp14:editId="2E92CB9B">
                <wp:simplePos x="0" y="0"/>
                <wp:positionH relativeFrom="page">
                  <wp:posOffset>792480</wp:posOffset>
                </wp:positionH>
                <wp:positionV relativeFrom="paragraph">
                  <wp:posOffset>275590</wp:posOffset>
                </wp:positionV>
                <wp:extent cx="8750300" cy="6985"/>
                <wp:effectExtent l="11430" t="2540" r="10795" b="9525"/>
                <wp:wrapTopAndBottom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0" cy="6985"/>
                          <a:chOff x="1248" y="434"/>
                          <a:chExt cx="13780" cy="11"/>
                        </a:xfrm>
                      </wpg:grpSpPr>
                      <wps:wsp>
                        <wps:cNvPr id="11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248" y="439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287" y="439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067" y="43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587" y="439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626" y="439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406" y="43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926" y="439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965" y="439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745" y="43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8265" y="439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917" y="439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9308" y="439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088" y="43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608" y="439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1647" y="439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2427" y="439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2947" y="439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3728" y="439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3989" y="439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4769" y="439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71CD1" id="Group 117" o:spid="_x0000_s1026" style="position:absolute;margin-left:62.4pt;margin-top:21.7pt;width:689pt;height:.55pt;z-index:-251639808;mso-wrap-distance-left:0;mso-wrap-distance-right:0;mso-position-horizontal-relative:page" coordorigin="1248,434" coordsize="1378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">
                <v:line id="Line 137" o:spid="_x0000_s1027" style="position:absolute;visibility:visible;mso-wrap-style:square" from="1248,439" to="228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" strokeweight=".18289mm"/>
                <v:line id="Line 136" o:spid="_x0000_s1028" style="position:absolute;visibility:visible;mso-wrap-style:square" from="2287,439" to="306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" strokeweight=".18289mm"/>
                <v:line id="Line 135" o:spid="_x0000_s1029" style="position:absolute;visibility:visible;mso-wrap-style:square" from="3067,439" to="358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" strokeweight=".18289mm"/>
                <v:line id="Line 134" o:spid="_x0000_s1030" style="position:absolute;visibility:visible;mso-wrap-style:square" from="3587,439" to="462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" strokeweight=".18289mm"/>
                <v:line id="Line 133" o:spid="_x0000_s1031" style="position:absolute;visibility:visible;mso-wrap-style:square" from="4626,439" to="540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" strokeweight=".18289mm"/>
                <v:line id="Line 132" o:spid="_x0000_s1032" style="position:absolute;visibility:visible;mso-wrap-style:square" from="5406,439" to="592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" strokeweight=".18289mm"/>
                <v:line id="Line 131" o:spid="_x0000_s1033" style="position:absolute;visibility:visible;mso-wrap-style:square" from="5926,439" to="696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" strokeweight=".18289mm"/>
                <v:line id="Line 130" o:spid="_x0000_s1034" style="position:absolute;visibility:visible;mso-wrap-style:square" from="6965,439" to="774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" strokeweight=".18289mm"/>
                <v:line id="Line 129" o:spid="_x0000_s1035" style="position:absolute;visibility:visible;mso-wrap-style:square" from="7745,439" to="826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" strokeweight=".18289mm"/>
                <v:line id="Line 128" o:spid="_x0000_s1036" style="position:absolute;visibility:visible;mso-wrap-style:square" from="8265,439" to="891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" strokeweight=".18289mm"/>
                <v:line id="Line 127" o:spid="_x0000_s1037" style="position:absolute;visibility:visible;mso-wrap-style:square" from="8917,439" to="930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" strokeweight=".18289mm"/>
                <v:line id="Line 126" o:spid="_x0000_s1038" style="position:absolute;visibility:visible;mso-wrap-style:square" from="9308,439" to="1008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" strokeweight=".18289mm"/>
                <v:line id="Line 125" o:spid="_x0000_s1039" style="position:absolute;visibility:visible;mso-wrap-style:square" from="10088,439" to="1060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" strokeweight=".18289mm"/>
                <v:line id="Line 124" o:spid="_x0000_s1040" style="position:absolute;visibility:visible;mso-wrap-style:square" from="10608,439" to="1164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" strokeweight=".18289mm"/>
                <v:line id="Line 123" o:spid="_x0000_s1041" style="position:absolute;visibility:visible;mso-wrap-style:square" from="11647,439" to="1242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" strokeweight=".18289mm"/>
                <v:line id="Line 122" o:spid="_x0000_s1042" style="position:absolute;visibility:visible;mso-wrap-style:square" from="12427,439" to="1294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" strokeweight=".18289mm"/>
                <v:line id="Line 121" o:spid="_x0000_s1043" style="position:absolute;visibility:visible;mso-wrap-style:square" from="12947,439" to="1372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" strokeweight=".18289mm"/>
                <v:line id="Line 120" o:spid="_x0000_s1044" style="position:absolute;visibility:visible;mso-wrap-style:square" from="13728,439" to="1398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" strokeweight=".18289mm"/>
                <v:line id="Line 119" o:spid="_x0000_s1045" style="position:absolute;visibility:visible;mso-wrap-style:square" from="13989,439" to="1476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" strokeweight=".18289mm"/>
                <v:line id="Line 118" o:spid="_x0000_s1046" style="position:absolute;visibility:visible;mso-wrap-style:square" from="14769,439" to="15028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" strokeweight=".18289mm"/>
                <w10:wrap type="topAndBottom" anchorx="page"/>
              </v:group>
            </w:pict>
          </mc:Fallback>
        </mc:AlternateContent>
      </w:r>
      <w:r w:rsidRPr="002F7429">
        <w:rPr>
          <w:rFonts w:ascii="標楷體" w:eastAsia="標楷體" w:hAnsi="標楷體"/>
          <w:noProof/>
          <w:sz w:val="24"/>
          <w:szCs w:val="24"/>
          <w:lang w:val="en-US" w:eastAsia="zh-TW"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5099C882" wp14:editId="36ADFCD7">
                <wp:simplePos x="0" y="0"/>
                <wp:positionH relativeFrom="page">
                  <wp:posOffset>792480</wp:posOffset>
                </wp:positionH>
                <wp:positionV relativeFrom="paragraph">
                  <wp:posOffset>597535</wp:posOffset>
                </wp:positionV>
                <wp:extent cx="8745855" cy="6985"/>
                <wp:effectExtent l="11430" t="10160" r="5715" b="1905"/>
                <wp:wrapTopAndBottom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5855" cy="6985"/>
                          <a:chOff x="1248" y="941"/>
                          <a:chExt cx="13773" cy="11"/>
                        </a:xfrm>
                      </wpg:grpSpPr>
                      <wps:wsp>
                        <wps:cNvPr id="9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248" y="946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287" y="946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067" y="946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587" y="946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626" y="946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406" y="946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926" y="946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965" y="946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745" y="946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265" y="946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304" y="946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084" y="946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604" y="946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1643" y="946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2423" y="946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2943" y="946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3982" y="946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4762" y="94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72414" id="Group 98" o:spid="_x0000_s1026" style="position:absolute;margin-left:62.4pt;margin-top:47.05pt;width:688.65pt;height:.55pt;z-index:-251638784;mso-wrap-distance-left:0;mso-wrap-distance-right:0;mso-position-horizontal-relative:page" coordorigin="1248,941" coordsize="1377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">
                <v:line id="Line 116" o:spid="_x0000_s1027" style="position:absolute;visibility:visible;mso-wrap-style:square" from="1248,946" to="2285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" strokeweight=".18289mm"/>
                <v:line id="Line 115" o:spid="_x0000_s1028" style="position:absolute;visibility:visible;mso-wrap-style:square" from="2287,946" to="3064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" strokeweight=".18289mm"/>
                <v:line id="Line 114" o:spid="_x0000_s1029" style="position:absolute;visibility:visible;mso-wrap-style:square" from="3067,946" to="3585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" strokeweight=".18289mm"/>
                <v:line id="Line 113" o:spid="_x0000_s1030" style="position:absolute;visibility:visible;mso-wrap-style:square" from="3587,946" to="4624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" strokeweight=".18289mm"/>
                <v:line id="Line 112" o:spid="_x0000_s1031" style="position:absolute;visibility:visible;mso-wrap-style:square" from="4626,946" to="5403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" strokeweight=".18289mm"/>
                <v:line id="Line 111" o:spid="_x0000_s1032" style="position:absolute;visibility:visible;mso-wrap-style:square" from="5406,946" to="5924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" strokeweight=".18289mm"/>
                <v:line id="Line 110" o:spid="_x0000_s1033" style="position:absolute;visibility:visible;mso-wrap-style:square" from="5926,946" to="6963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" strokeweight=".18289mm"/>
                <v:line id="Line 109" o:spid="_x0000_s1034" style="position:absolute;visibility:visible;mso-wrap-style:square" from="6965,946" to="7743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" strokeweight=".18289mm"/>
                <v:line id="Line 108" o:spid="_x0000_s1035" style="position:absolute;visibility:visible;mso-wrap-style:square" from="7745,946" to="8263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" strokeweight=".18289mm"/>
                <v:line id="Line 107" o:spid="_x0000_s1036" style="position:absolute;visibility:visible;mso-wrap-style:square" from="8265,946" to="9302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" strokeweight=".18289mm"/>
                <v:line id="Line 106" o:spid="_x0000_s1037" style="position:absolute;visibility:visible;mso-wrap-style:square" from="9304,946" to="10082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" strokeweight=".18289mm"/>
                <v:line id="Line 105" o:spid="_x0000_s1038" style="position:absolute;visibility:visible;mso-wrap-style:square" from="10084,946" to="10602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" strokeweight=".18289mm"/>
                <v:line id="Line 104" o:spid="_x0000_s1039" style="position:absolute;visibility:visible;mso-wrap-style:square" from="10604,946" to="11641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" strokeweight=".18289mm"/>
                <v:line id="Line 103" o:spid="_x0000_s1040" style="position:absolute;visibility:visible;mso-wrap-style:square" from="11643,946" to="12421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" strokeweight=".18289mm"/>
                <v:line id="Line 102" o:spid="_x0000_s1041" style="position:absolute;visibility:visible;mso-wrap-style:square" from="12423,946" to="12941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" strokeweight=".18289mm"/>
                <v:line id="Line 101" o:spid="_x0000_s1042" style="position:absolute;visibility:visible;mso-wrap-style:square" from="12943,946" to="13980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" strokeweight=".18289mm"/>
                <v:line id="Line 100" o:spid="_x0000_s1043" style="position:absolute;visibility:visible;mso-wrap-style:square" from="13982,946" to="14760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" strokeweight=".18289mm"/>
                <v:line id="Line 99" o:spid="_x0000_s1044" style="position:absolute;visibility:visible;mso-wrap-style:square" from="14762,946" to="15021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" strokeweight=".18289mm"/>
                <w10:wrap type="topAndBottom" anchorx="page"/>
              </v:group>
            </w:pict>
          </mc:Fallback>
        </mc:AlternateContent>
      </w:r>
    </w:p>
    <w:p w14:paraId="0DDB62DF" w14:textId="77777777" w:rsidR="00444FD1" w:rsidRPr="002F7429" w:rsidRDefault="00444FD1" w:rsidP="00444FD1">
      <w:pPr>
        <w:pStyle w:val="aa"/>
        <w:spacing w:before="3" w:line="400" w:lineRule="exact"/>
        <w:rPr>
          <w:rFonts w:ascii="標楷體" w:eastAsia="標楷體" w:hAnsi="標楷體"/>
          <w:sz w:val="24"/>
          <w:szCs w:val="24"/>
        </w:rPr>
      </w:pPr>
    </w:p>
    <w:p w14:paraId="346CC24E" w14:textId="77777777" w:rsidR="00444FD1" w:rsidRPr="002F7429" w:rsidRDefault="00444FD1" w:rsidP="00444FD1">
      <w:pPr>
        <w:pStyle w:val="aa"/>
        <w:spacing w:before="21" w:line="400" w:lineRule="exact"/>
        <w:rPr>
          <w:rFonts w:ascii="標楷體" w:eastAsia="標楷體" w:hAnsi="標楷體"/>
          <w:sz w:val="24"/>
          <w:szCs w:val="24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072"/>
        <w:gridCol w:w="3970"/>
      </w:tblGrid>
      <w:tr w:rsidR="00444FD1" w:rsidRPr="002F7429" w14:paraId="15BF6D17" w14:textId="77777777" w:rsidTr="00A04AA1">
        <w:trPr>
          <w:trHeight w:val="601"/>
        </w:trPr>
        <w:tc>
          <w:tcPr>
            <w:tcW w:w="816" w:type="dxa"/>
            <w:tcBorders>
              <w:bottom w:val="double" w:sz="1" w:space="0" w:color="000000"/>
            </w:tcBorders>
            <w:shd w:val="clear" w:color="auto" w:fill="F1F1F1"/>
          </w:tcPr>
          <w:p w14:paraId="4B66F424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double" w:sz="1" w:space="0" w:color="000000"/>
            </w:tcBorders>
            <w:shd w:val="clear" w:color="auto" w:fill="F1F1F1"/>
          </w:tcPr>
          <w:p w14:paraId="47B0DFB2" w14:textId="3E8D9CF5" w:rsidR="00444FD1" w:rsidRPr="002F7429" w:rsidRDefault="00294036">
            <w:pPr>
              <w:pStyle w:val="TableParagraph"/>
              <w:spacing w:before="19" w:line="400" w:lineRule="exact"/>
              <w:ind w:left="3886" w:right="387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 w:hint="eastAsia"/>
                <w:w w:val="110"/>
                <w:sz w:val="24"/>
                <w:szCs w:val="24"/>
              </w:rPr>
              <w:t>項目</w:t>
            </w:r>
            <w:r w:rsidR="00444FD1" w:rsidRPr="002F7429">
              <w:rPr>
                <w:rFonts w:ascii="標楷體" w:eastAsia="標楷體" w:hAnsi="標楷體"/>
                <w:w w:val="110"/>
                <w:sz w:val="24"/>
                <w:szCs w:val="24"/>
              </w:rPr>
              <w:t>*</w:t>
            </w:r>
          </w:p>
        </w:tc>
        <w:tc>
          <w:tcPr>
            <w:tcW w:w="3970" w:type="dxa"/>
            <w:tcBorders>
              <w:bottom w:val="double" w:sz="1" w:space="0" w:color="000000"/>
            </w:tcBorders>
            <w:shd w:val="clear" w:color="auto" w:fill="F1F1F1"/>
          </w:tcPr>
          <w:p w14:paraId="6782889A" w14:textId="77777777" w:rsidR="00444FD1" w:rsidRPr="002F7429" w:rsidRDefault="00444FD1" w:rsidP="00A04AA1">
            <w:pPr>
              <w:pStyle w:val="TableParagraph"/>
              <w:spacing w:before="19" w:line="400" w:lineRule="exact"/>
              <w:ind w:left="1206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t>預算開支（$）</w:t>
            </w:r>
          </w:p>
        </w:tc>
      </w:tr>
      <w:tr w:rsidR="00444FD1" w:rsidRPr="002F7429" w14:paraId="6012DA8D" w14:textId="77777777" w:rsidTr="00A04AA1">
        <w:trPr>
          <w:trHeight w:val="361"/>
        </w:trPr>
        <w:tc>
          <w:tcPr>
            <w:tcW w:w="816" w:type="dxa"/>
            <w:tcBorders>
              <w:top w:val="double" w:sz="1" w:space="0" w:color="000000"/>
            </w:tcBorders>
          </w:tcPr>
          <w:p w14:paraId="6BC8C978" w14:textId="77777777" w:rsidR="00444FD1" w:rsidRPr="002F7429" w:rsidRDefault="00444FD1" w:rsidP="00A04AA1">
            <w:pPr>
              <w:pStyle w:val="TableParagraph"/>
              <w:spacing w:before="38" w:line="400" w:lineRule="exact"/>
              <w:ind w:right="303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F7429">
              <w:rPr>
                <w:rFonts w:ascii="Times New Roman" w:eastAsia="標楷體" w:hAnsi="Times New Roman" w:cs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double" w:sz="1" w:space="0" w:color="000000"/>
            </w:tcBorders>
          </w:tcPr>
          <w:p w14:paraId="10E5F0B1" w14:textId="77777777" w:rsidR="00444FD1" w:rsidRPr="002F7429" w:rsidRDefault="00444FD1" w:rsidP="00A04AA1">
            <w:pPr>
              <w:pStyle w:val="TableParagraph"/>
              <w:spacing w:line="400" w:lineRule="exact"/>
              <w:ind w:left="108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t>購置圖書</w:t>
            </w:r>
          </w:p>
        </w:tc>
        <w:tc>
          <w:tcPr>
            <w:tcW w:w="3970" w:type="dxa"/>
            <w:vMerge w:val="restart"/>
            <w:tcBorders>
              <w:top w:val="double" w:sz="1" w:space="0" w:color="000000"/>
            </w:tcBorders>
          </w:tcPr>
          <w:p w14:paraId="604F5F96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4FD1" w:rsidRPr="002F7429" w14:paraId="4E7D7AF5" w14:textId="77777777" w:rsidTr="00A04AA1">
        <w:trPr>
          <w:trHeight w:val="359"/>
        </w:trPr>
        <w:tc>
          <w:tcPr>
            <w:tcW w:w="816" w:type="dxa"/>
          </w:tcPr>
          <w:p w14:paraId="4E5743FD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4D828EA" w14:textId="77777777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 xml:space="preserve">  實體書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73A650FA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4FD1" w:rsidRPr="002F7429" w14:paraId="05542299" w14:textId="77777777" w:rsidTr="00A04AA1">
        <w:trPr>
          <w:trHeight w:val="359"/>
        </w:trPr>
        <w:tc>
          <w:tcPr>
            <w:tcW w:w="816" w:type="dxa"/>
          </w:tcPr>
          <w:p w14:paraId="3EE2F7D3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44A25EE" w14:textId="77777777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Pr="002F7429">
              <w:rPr>
                <w:rFonts w:ascii="標楷體" w:eastAsia="標楷體" w:hAnsi="標楷體"/>
                <w:spacing w:val="-7"/>
                <w:sz w:val="24"/>
                <w:szCs w:val="24"/>
              </w:rPr>
              <w:t xml:space="preserve">  </w:t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>電子書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4B9DF1DA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4FD1" w:rsidRPr="002F7429" w14:paraId="23B29398" w14:textId="77777777" w:rsidTr="00A04AA1">
        <w:trPr>
          <w:trHeight w:val="360"/>
        </w:trPr>
        <w:tc>
          <w:tcPr>
            <w:tcW w:w="816" w:type="dxa"/>
          </w:tcPr>
          <w:p w14:paraId="07BFF85D" w14:textId="77777777" w:rsidR="00444FD1" w:rsidRPr="002F7429" w:rsidRDefault="00444FD1" w:rsidP="00A04AA1">
            <w:pPr>
              <w:pStyle w:val="TableParagraph"/>
              <w:spacing w:before="36" w:line="400" w:lineRule="exact"/>
              <w:ind w:right="303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F7429">
              <w:rPr>
                <w:rFonts w:ascii="Times New Roman" w:eastAsia="標楷體" w:hAnsi="Times New Roman" w:cs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14:paraId="6AA7C4C6" w14:textId="77777777" w:rsidR="00444FD1" w:rsidRPr="002F7429" w:rsidRDefault="00444FD1" w:rsidP="00A04AA1">
            <w:pPr>
              <w:pStyle w:val="TableParagraph"/>
              <w:spacing w:line="400" w:lineRule="exact"/>
              <w:ind w:left="108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t>網上閱讀計劃</w:t>
            </w:r>
          </w:p>
        </w:tc>
        <w:tc>
          <w:tcPr>
            <w:tcW w:w="3970" w:type="dxa"/>
            <w:vMerge w:val="restart"/>
          </w:tcPr>
          <w:p w14:paraId="4134DA96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4FD1" w:rsidRPr="002F7429" w14:paraId="1B751568" w14:textId="77777777" w:rsidTr="00A04AA1">
        <w:trPr>
          <w:trHeight w:val="359"/>
        </w:trPr>
        <w:tc>
          <w:tcPr>
            <w:tcW w:w="816" w:type="dxa"/>
          </w:tcPr>
          <w:p w14:paraId="14D505AA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B46FD42" w14:textId="77777777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2F7429">
              <w:rPr>
                <w:rFonts w:ascii="標楷體" w:eastAsia="標楷體" w:hAnsi="標楷體"/>
                <w:spacing w:val="-12"/>
                <w:sz w:val="24"/>
                <w:szCs w:val="24"/>
              </w:rPr>
              <w:t xml:space="preserve"> </w:t>
            </w:r>
            <w:r w:rsidRPr="002F7429">
              <w:rPr>
                <w:rFonts w:ascii="標楷體" w:eastAsia="標楷體" w:hAnsi="標楷體"/>
                <w:w w:val="89"/>
                <w:sz w:val="24"/>
                <w:szCs w:val="24"/>
              </w:rPr>
              <w:t xml:space="preserve">e </w:t>
            </w:r>
            <w:r w:rsidRPr="002F7429">
              <w:rPr>
                <w:rFonts w:ascii="標楷體" w:eastAsia="標楷體" w:hAnsi="標楷體" w:hint="eastAsia"/>
                <w:w w:val="89"/>
                <w:sz w:val="24"/>
                <w:szCs w:val="24"/>
              </w:rPr>
              <w:t>悅</w:t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>讀</w:t>
            </w:r>
            <w:r w:rsidRPr="002F7429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2F74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校</w:t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>計劃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7D6EB726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4FD1" w:rsidRPr="002F7429" w14:paraId="597699D6" w14:textId="77777777" w:rsidTr="00A04AA1">
        <w:trPr>
          <w:trHeight w:val="359"/>
        </w:trPr>
        <w:tc>
          <w:tcPr>
            <w:tcW w:w="816" w:type="dxa"/>
          </w:tcPr>
          <w:p w14:paraId="75C30022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4E911E2" w14:textId="63EAD76D" w:rsidR="00444FD1" w:rsidRPr="002F7429" w:rsidRDefault="00444FD1" w:rsidP="00A04AA1">
            <w:pPr>
              <w:pStyle w:val="TableParagraph"/>
              <w:tabs>
                <w:tab w:val="left" w:pos="6395"/>
              </w:tabs>
              <w:spacing w:line="400" w:lineRule="exact"/>
              <w:ind w:firstLineChars="100" w:firstLine="24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2F7429">
              <w:rPr>
                <w:rFonts w:ascii="標楷體" w:eastAsia="標楷體" w:hAnsi="標楷體" w:hint="eastAsia"/>
                <w:sz w:val="24"/>
                <w:szCs w:val="24"/>
              </w:rPr>
              <w:t>其</w:t>
            </w:r>
            <w:r w:rsidRPr="002F74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他</w:t>
            </w:r>
            <w:r w:rsidRPr="002F7429">
              <w:rPr>
                <w:rFonts w:ascii="標楷體" w:eastAsia="標楷體" w:hAnsi="標楷體" w:hint="eastAsia"/>
                <w:sz w:val="24"/>
                <w:szCs w:val="24"/>
              </w:rPr>
              <w:t>計</w:t>
            </w:r>
            <w:r w:rsidRPr="002F74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劃</w:t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2F74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2F742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="00C32CA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0C5FFCEC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4FD1" w:rsidRPr="002F7429" w14:paraId="0AE5862F" w14:textId="77777777" w:rsidTr="00A04AA1">
        <w:trPr>
          <w:trHeight w:val="361"/>
        </w:trPr>
        <w:tc>
          <w:tcPr>
            <w:tcW w:w="816" w:type="dxa"/>
          </w:tcPr>
          <w:p w14:paraId="35F8981C" w14:textId="77777777" w:rsidR="00444FD1" w:rsidRPr="002F7429" w:rsidRDefault="00444FD1" w:rsidP="00A04AA1">
            <w:pPr>
              <w:pStyle w:val="TableParagraph"/>
              <w:spacing w:before="38" w:line="400" w:lineRule="exact"/>
              <w:ind w:right="303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F7429">
              <w:rPr>
                <w:rFonts w:ascii="Times New Roman" w:eastAsia="標楷體" w:hAnsi="Times New Roman" w:cs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14:paraId="1CF03D32" w14:textId="77777777" w:rsidR="00444FD1" w:rsidRPr="002F7429" w:rsidRDefault="00444FD1" w:rsidP="00A04AA1">
            <w:pPr>
              <w:pStyle w:val="TableParagraph"/>
              <w:spacing w:line="400" w:lineRule="exact"/>
              <w:ind w:left="108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t>閱讀活動</w:t>
            </w:r>
          </w:p>
        </w:tc>
        <w:tc>
          <w:tcPr>
            <w:tcW w:w="3970" w:type="dxa"/>
            <w:vMerge w:val="restart"/>
          </w:tcPr>
          <w:p w14:paraId="47686488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4FD1" w:rsidRPr="002F7429" w14:paraId="2FBACE7C" w14:textId="77777777" w:rsidTr="00A04AA1">
        <w:trPr>
          <w:trHeight w:val="359"/>
        </w:trPr>
        <w:tc>
          <w:tcPr>
            <w:tcW w:w="816" w:type="dxa"/>
          </w:tcPr>
          <w:p w14:paraId="22596536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A8C7B91" w14:textId="77777777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 xml:space="preserve"> 聘請作家、專業說故事人等進行講座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5A6D574B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44FD1" w:rsidRPr="002F7429" w14:paraId="63456582" w14:textId="77777777" w:rsidTr="00A04AA1">
        <w:trPr>
          <w:trHeight w:val="359"/>
        </w:trPr>
        <w:tc>
          <w:tcPr>
            <w:tcW w:w="816" w:type="dxa"/>
          </w:tcPr>
          <w:p w14:paraId="2C9036A7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38D62B6" w14:textId="77777777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 xml:space="preserve"> 僱用外間</w:t>
            </w:r>
            <w:r w:rsidRPr="002F7429">
              <w:rPr>
                <w:rFonts w:ascii="標楷體" w:eastAsia="標楷體" w:hAnsi="標楷體" w:hint="eastAsia"/>
                <w:sz w:val="24"/>
                <w:szCs w:val="24"/>
              </w:rPr>
              <w:t>服</w:t>
            </w:r>
            <w:r w:rsidRPr="002F742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務</w:t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>提供機構協助舉辦與推廣閱讀有關的學習活動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5210A2E1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44FD1" w:rsidRPr="002F7429" w14:paraId="1DE589A4" w14:textId="77777777" w:rsidTr="00A04AA1">
        <w:trPr>
          <w:trHeight w:val="360"/>
        </w:trPr>
        <w:tc>
          <w:tcPr>
            <w:tcW w:w="816" w:type="dxa"/>
          </w:tcPr>
          <w:p w14:paraId="785408E9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AE6C6EF" w14:textId="77777777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 xml:space="preserve"> 支付學生參加閱讀活動或比賽的報名費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126A9512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44FD1" w:rsidRPr="002F7429" w14:paraId="0C8796E2" w14:textId="77777777" w:rsidTr="00A04AA1">
        <w:trPr>
          <w:trHeight w:val="359"/>
        </w:trPr>
        <w:tc>
          <w:tcPr>
            <w:tcW w:w="816" w:type="dxa"/>
          </w:tcPr>
          <w:p w14:paraId="09DE119A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755FD31" w14:textId="77777777" w:rsidR="00444FD1" w:rsidRPr="002F7429" w:rsidRDefault="00444FD1" w:rsidP="00A04AA1">
            <w:pPr>
              <w:pStyle w:val="TableParagraph"/>
              <w:spacing w:line="400" w:lineRule="exact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sym w:font="Wingdings 2" w:char="F030"/>
            </w:r>
            <w:r w:rsidRPr="002F7429">
              <w:rPr>
                <w:rFonts w:ascii="標楷體" w:eastAsia="標楷體" w:hAnsi="標楷體"/>
                <w:sz w:val="24"/>
                <w:szCs w:val="24"/>
              </w:rPr>
              <w:t xml:space="preserve"> 資助學生參加或報讀與閱讀有關的收費活動或課程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28DEF5C7" w14:textId="77777777" w:rsidR="00444FD1" w:rsidRPr="002F7429" w:rsidRDefault="00444FD1" w:rsidP="00A04AA1">
            <w:pPr>
              <w:spacing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44FD1" w:rsidRPr="002F7429" w14:paraId="266778DE" w14:textId="77777777" w:rsidTr="00A04AA1">
        <w:trPr>
          <w:trHeight w:val="361"/>
        </w:trPr>
        <w:tc>
          <w:tcPr>
            <w:tcW w:w="816" w:type="dxa"/>
          </w:tcPr>
          <w:p w14:paraId="48B4096F" w14:textId="77777777" w:rsidR="00444FD1" w:rsidRPr="002F7429" w:rsidRDefault="00444FD1" w:rsidP="00A04AA1">
            <w:pPr>
              <w:pStyle w:val="TableParagraph"/>
              <w:spacing w:before="36" w:line="400" w:lineRule="exact"/>
              <w:ind w:right="303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F7429">
              <w:rPr>
                <w:rFonts w:ascii="Times New Roman" w:eastAsia="標楷體" w:hAnsi="Times New Roman" w:cs="Times New Roman"/>
                <w:w w:val="90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14:paraId="3DDABD0B" w14:textId="4764B23D" w:rsidR="00444FD1" w:rsidRPr="002F7429" w:rsidRDefault="00444FD1" w:rsidP="00A04AA1">
            <w:pPr>
              <w:pStyle w:val="TableParagraph"/>
              <w:tabs>
                <w:tab w:val="left" w:pos="7333"/>
              </w:tabs>
              <w:spacing w:line="400" w:lineRule="exact"/>
              <w:ind w:left="108"/>
              <w:rPr>
                <w:rFonts w:ascii="標楷體" w:eastAsia="標楷體" w:hAnsi="標楷體"/>
                <w:sz w:val="24"/>
                <w:szCs w:val="24"/>
              </w:rPr>
            </w:pPr>
            <w:r w:rsidRPr="002F7429">
              <w:rPr>
                <w:rFonts w:ascii="標楷體" w:eastAsia="標楷體" w:hAnsi="標楷體"/>
                <w:sz w:val="24"/>
                <w:szCs w:val="24"/>
              </w:rPr>
              <w:t>其他：</w:t>
            </w:r>
            <w:r w:rsidRPr="002F74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2F742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="00C32CA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</w:t>
            </w:r>
            <w:bookmarkStart w:id="0" w:name="_GoBack"/>
            <w:bookmarkEnd w:id="0"/>
          </w:p>
        </w:tc>
        <w:tc>
          <w:tcPr>
            <w:tcW w:w="3970" w:type="dxa"/>
          </w:tcPr>
          <w:p w14:paraId="0B93210C" w14:textId="77777777" w:rsidR="00444FD1" w:rsidRPr="002F7429" w:rsidRDefault="00444FD1" w:rsidP="00A04AA1">
            <w:pPr>
              <w:pStyle w:val="TableParagraph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4CCC3964" w14:textId="35D463C2" w:rsidR="00D06E01" w:rsidRPr="002F7429" w:rsidRDefault="00444FD1" w:rsidP="00B46724">
      <w:pPr>
        <w:spacing w:line="400" w:lineRule="exact"/>
        <w:ind w:left="227"/>
        <w:rPr>
          <w:rFonts w:ascii="標楷體" w:eastAsia="標楷體" w:hAnsi="標楷體"/>
          <w:szCs w:val="24"/>
        </w:rPr>
      </w:pPr>
      <w:r w:rsidRPr="002F7429">
        <w:rPr>
          <w:rFonts w:ascii="標楷體" w:eastAsia="標楷體" w:hAnsi="標楷體"/>
          <w:szCs w:val="24"/>
        </w:rPr>
        <w:t xml:space="preserve">* </w:t>
      </w:r>
      <w:r w:rsidR="00762291" w:rsidRPr="002F7429">
        <w:rPr>
          <w:rFonts w:ascii="標楷體" w:eastAsia="標楷體" w:hAnsi="標楷體"/>
          <w:szCs w:val="24"/>
        </w:rPr>
        <w:t>請在適當方格內加上「</w:t>
      </w:r>
      <w:r w:rsidR="00882F0B" w:rsidRPr="002F7429">
        <w:rPr>
          <w:rFonts w:ascii="Wingdings 2" w:eastAsia="標楷體" w:hAnsi="Wingdings 2"/>
          <w:szCs w:val="24"/>
        </w:rPr>
        <w:t></w:t>
      </w:r>
      <w:r w:rsidR="00762291" w:rsidRPr="002F7429">
        <w:rPr>
          <w:rFonts w:ascii="標楷體" w:eastAsia="標楷體" w:hAnsi="標楷體"/>
          <w:szCs w:val="24"/>
        </w:rPr>
        <w:t>」</w:t>
      </w:r>
      <w:r w:rsidR="00762291" w:rsidRPr="002F7429">
        <w:rPr>
          <w:rFonts w:ascii="標楷體" w:eastAsia="標楷體" w:hAnsi="標楷體" w:hint="eastAsia"/>
          <w:szCs w:val="24"/>
        </w:rPr>
        <w:t>號</w:t>
      </w:r>
      <w:r w:rsidRPr="002F7429">
        <w:rPr>
          <w:rFonts w:ascii="標楷體" w:eastAsia="標楷體" w:hAnsi="標楷體"/>
          <w:szCs w:val="24"/>
        </w:rPr>
        <w:t>或以文字說明。</w:t>
      </w:r>
    </w:p>
    <w:sectPr w:rsidR="00D06E01" w:rsidRPr="002F7429" w:rsidSect="007C58CF">
      <w:pgSz w:w="16838" w:h="11906" w:orient="landscape"/>
      <w:pgMar w:top="403" w:right="1321" w:bottom="27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C878D" w14:textId="77777777" w:rsidR="00184933" w:rsidRDefault="00184933" w:rsidP="00A60BB3">
      <w:r>
        <w:separator/>
      </w:r>
    </w:p>
  </w:endnote>
  <w:endnote w:type="continuationSeparator" w:id="0">
    <w:p w14:paraId="45D76041" w14:textId="77777777" w:rsidR="00184933" w:rsidRDefault="00184933" w:rsidP="00A6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ED55E" w14:textId="77777777" w:rsidR="00184933" w:rsidRDefault="00184933" w:rsidP="00A60BB3">
      <w:r>
        <w:separator/>
      </w:r>
    </w:p>
  </w:footnote>
  <w:footnote w:type="continuationSeparator" w:id="0">
    <w:p w14:paraId="0FE63BC1" w14:textId="77777777" w:rsidR="00184933" w:rsidRDefault="00184933" w:rsidP="00A6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31D93"/>
    <w:multiLevelType w:val="hybridMultilevel"/>
    <w:tmpl w:val="98DCBCC2"/>
    <w:lvl w:ilvl="0" w:tplc="D2A8EDAC">
      <w:start w:val="1"/>
      <w:numFmt w:val="decimal"/>
      <w:lvlText w:val="%1."/>
      <w:lvlJc w:val="left"/>
      <w:pPr>
        <w:ind w:left="708" w:hanging="4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HK" w:eastAsia="zh-HK" w:bidi="zh-HK"/>
      </w:rPr>
    </w:lvl>
    <w:lvl w:ilvl="1" w:tplc="6DFA7046">
      <w:numFmt w:val="bullet"/>
      <w:lvlText w:val="•"/>
      <w:lvlJc w:val="left"/>
      <w:pPr>
        <w:ind w:left="2079" w:hanging="481"/>
      </w:pPr>
      <w:rPr>
        <w:rFonts w:hint="default"/>
        <w:lang w:val="zh-HK" w:eastAsia="zh-HK" w:bidi="zh-HK"/>
      </w:rPr>
    </w:lvl>
    <w:lvl w:ilvl="2" w:tplc="C360B01E">
      <w:numFmt w:val="bullet"/>
      <w:lvlText w:val="•"/>
      <w:lvlJc w:val="left"/>
      <w:pPr>
        <w:ind w:left="3459" w:hanging="481"/>
      </w:pPr>
      <w:rPr>
        <w:rFonts w:hint="default"/>
        <w:lang w:val="zh-HK" w:eastAsia="zh-HK" w:bidi="zh-HK"/>
      </w:rPr>
    </w:lvl>
    <w:lvl w:ilvl="3" w:tplc="07885A1C">
      <w:numFmt w:val="bullet"/>
      <w:lvlText w:val="•"/>
      <w:lvlJc w:val="left"/>
      <w:pPr>
        <w:ind w:left="4839" w:hanging="481"/>
      </w:pPr>
      <w:rPr>
        <w:rFonts w:hint="default"/>
        <w:lang w:val="zh-HK" w:eastAsia="zh-HK" w:bidi="zh-HK"/>
      </w:rPr>
    </w:lvl>
    <w:lvl w:ilvl="4" w:tplc="3F6A17E4">
      <w:numFmt w:val="bullet"/>
      <w:lvlText w:val="•"/>
      <w:lvlJc w:val="left"/>
      <w:pPr>
        <w:ind w:left="6219" w:hanging="481"/>
      </w:pPr>
      <w:rPr>
        <w:rFonts w:hint="default"/>
        <w:lang w:val="zh-HK" w:eastAsia="zh-HK" w:bidi="zh-HK"/>
      </w:rPr>
    </w:lvl>
    <w:lvl w:ilvl="5" w:tplc="F326A352">
      <w:numFmt w:val="bullet"/>
      <w:lvlText w:val="•"/>
      <w:lvlJc w:val="left"/>
      <w:pPr>
        <w:ind w:left="7599" w:hanging="481"/>
      </w:pPr>
      <w:rPr>
        <w:rFonts w:hint="default"/>
        <w:lang w:val="zh-HK" w:eastAsia="zh-HK" w:bidi="zh-HK"/>
      </w:rPr>
    </w:lvl>
    <w:lvl w:ilvl="6" w:tplc="2C94A5A2">
      <w:numFmt w:val="bullet"/>
      <w:lvlText w:val="•"/>
      <w:lvlJc w:val="left"/>
      <w:pPr>
        <w:ind w:left="8979" w:hanging="481"/>
      </w:pPr>
      <w:rPr>
        <w:rFonts w:hint="default"/>
        <w:lang w:val="zh-HK" w:eastAsia="zh-HK" w:bidi="zh-HK"/>
      </w:rPr>
    </w:lvl>
    <w:lvl w:ilvl="7" w:tplc="C62AEB44">
      <w:numFmt w:val="bullet"/>
      <w:lvlText w:val="•"/>
      <w:lvlJc w:val="left"/>
      <w:pPr>
        <w:ind w:left="10358" w:hanging="481"/>
      </w:pPr>
      <w:rPr>
        <w:rFonts w:hint="default"/>
        <w:lang w:val="zh-HK" w:eastAsia="zh-HK" w:bidi="zh-HK"/>
      </w:rPr>
    </w:lvl>
    <w:lvl w:ilvl="8" w:tplc="54ACCC64">
      <w:numFmt w:val="bullet"/>
      <w:lvlText w:val="•"/>
      <w:lvlJc w:val="left"/>
      <w:pPr>
        <w:ind w:left="11738" w:hanging="481"/>
      </w:pPr>
      <w:rPr>
        <w:rFonts w:hint="default"/>
        <w:lang w:val="zh-HK" w:eastAsia="zh-HK" w:bidi="zh-HK"/>
      </w:rPr>
    </w:lvl>
  </w:abstractNum>
  <w:abstractNum w:abstractNumId="1" w15:restartNumberingAfterBreak="0">
    <w:nsid w:val="6FAB54FA"/>
    <w:multiLevelType w:val="hybridMultilevel"/>
    <w:tmpl w:val="D11C9C44"/>
    <w:lvl w:ilvl="0" w:tplc="C42A291E">
      <w:start w:val="13"/>
      <w:numFmt w:val="bullet"/>
      <w:lvlText w:val=""/>
      <w:lvlJc w:val="left"/>
      <w:pPr>
        <w:ind w:left="917" w:hanging="360"/>
      </w:pPr>
      <w:rPr>
        <w:rFonts w:ascii="Symbol" w:eastAsia="標楷體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98"/>
    <w:rsid w:val="00030B19"/>
    <w:rsid w:val="000514EC"/>
    <w:rsid w:val="00064089"/>
    <w:rsid w:val="0007325C"/>
    <w:rsid w:val="000C64F6"/>
    <w:rsid w:val="000D2BDC"/>
    <w:rsid w:val="00101331"/>
    <w:rsid w:val="0010742C"/>
    <w:rsid w:val="001635FD"/>
    <w:rsid w:val="00184933"/>
    <w:rsid w:val="0019579F"/>
    <w:rsid w:val="001A28A7"/>
    <w:rsid w:val="001E07EB"/>
    <w:rsid w:val="00254298"/>
    <w:rsid w:val="00283DD6"/>
    <w:rsid w:val="00294036"/>
    <w:rsid w:val="002C048E"/>
    <w:rsid w:val="002D5FB7"/>
    <w:rsid w:val="002F2873"/>
    <w:rsid w:val="002F7429"/>
    <w:rsid w:val="00321403"/>
    <w:rsid w:val="00326052"/>
    <w:rsid w:val="00332511"/>
    <w:rsid w:val="00387F8C"/>
    <w:rsid w:val="00391E9A"/>
    <w:rsid w:val="00392B55"/>
    <w:rsid w:val="00395E70"/>
    <w:rsid w:val="003B47C7"/>
    <w:rsid w:val="0042794F"/>
    <w:rsid w:val="00433080"/>
    <w:rsid w:val="00440D2F"/>
    <w:rsid w:val="00444FD1"/>
    <w:rsid w:val="004F7A74"/>
    <w:rsid w:val="00507D47"/>
    <w:rsid w:val="00507F33"/>
    <w:rsid w:val="005162C4"/>
    <w:rsid w:val="0053032F"/>
    <w:rsid w:val="005326F8"/>
    <w:rsid w:val="005B5238"/>
    <w:rsid w:val="005E739A"/>
    <w:rsid w:val="006E1C74"/>
    <w:rsid w:val="0074655D"/>
    <w:rsid w:val="00762291"/>
    <w:rsid w:val="00791067"/>
    <w:rsid w:val="007C58CF"/>
    <w:rsid w:val="007E39B8"/>
    <w:rsid w:val="007F1658"/>
    <w:rsid w:val="008344CE"/>
    <w:rsid w:val="00836AB7"/>
    <w:rsid w:val="00882F0B"/>
    <w:rsid w:val="008F639F"/>
    <w:rsid w:val="00914845"/>
    <w:rsid w:val="00933B44"/>
    <w:rsid w:val="009355F5"/>
    <w:rsid w:val="0094074F"/>
    <w:rsid w:val="00993F4A"/>
    <w:rsid w:val="009A29BD"/>
    <w:rsid w:val="009A452B"/>
    <w:rsid w:val="00A60BB3"/>
    <w:rsid w:val="00A81266"/>
    <w:rsid w:val="00AA4D53"/>
    <w:rsid w:val="00AA6C7E"/>
    <w:rsid w:val="00AB3C41"/>
    <w:rsid w:val="00AF45BE"/>
    <w:rsid w:val="00B36C2D"/>
    <w:rsid w:val="00B4001B"/>
    <w:rsid w:val="00B46724"/>
    <w:rsid w:val="00BB399B"/>
    <w:rsid w:val="00BC6E50"/>
    <w:rsid w:val="00BE7DA1"/>
    <w:rsid w:val="00C05E61"/>
    <w:rsid w:val="00C213BC"/>
    <w:rsid w:val="00C32CA8"/>
    <w:rsid w:val="00C348E2"/>
    <w:rsid w:val="00C541E6"/>
    <w:rsid w:val="00C93E0E"/>
    <w:rsid w:val="00C96B39"/>
    <w:rsid w:val="00CD3971"/>
    <w:rsid w:val="00D06E01"/>
    <w:rsid w:val="00D412A0"/>
    <w:rsid w:val="00D8073A"/>
    <w:rsid w:val="00D82C16"/>
    <w:rsid w:val="00DC1F98"/>
    <w:rsid w:val="00DD4A74"/>
    <w:rsid w:val="00E20C99"/>
    <w:rsid w:val="00E2318D"/>
    <w:rsid w:val="00E34696"/>
    <w:rsid w:val="00E606B0"/>
    <w:rsid w:val="00F34B2C"/>
    <w:rsid w:val="00F367DD"/>
    <w:rsid w:val="00F5058D"/>
    <w:rsid w:val="00F76E19"/>
    <w:rsid w:val="00F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D6229"/>
  <w15:chartTrackingRefBased/>
  <w15:docId w15:val="{F013826F-CDB2-4F85-961F-8BA764EA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C2D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36C2D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60BB3"/>
    <w:rPr>
      <w:kern w:val="2"/>
    </w:rPr>
  </w:style>
  <w:style w:type="paragraph" w:styleId="a8">
    <w:name w:val="footer"/>
    <w:basedOn w:val="a"/>
    <w:link w:val="a9"/>
    <w:uiPriority w:val="99"/>
    <w:unhideWhenUsed/>
    <w:rsid w:val="00A6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60BB3"/>
    <w:rPr>
      <w:kern w:val="2"/>
    </w:rPr>
  </w:style>
  <w:style w:type="paragraph" w:styleId="aa">
    <w:name w:val="Body Text"/>
    <w:basedOn w:val="a"/>
    <w:link w:val="ab"/>
    <w:uiPriority w:val="1"/>
    <w:qFormat/>
    <w:rsid w:val="00D06E0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6"/>
      <w:szCs w:val="26"/>
      <w:lang w:val="zh-HK" w:eastAsia="zh-HK" w:bidi="zh-HK"/>
    </w:rPr>
  </w:style>
  <w:style w:type="character" w:customStyle="1" w:styleId="ab">
    <w:name w:val="本文 字元"/>
    <w:basedOn w:val="a0"/>
    <w:link w:val="aa"/>
    <w:uiPriority w:val="1"/>
    <w:rsid w:val="00D06E01"/>
    <w:rPr>
      <w:rFonts w:ascii="Noto Sans CJK JP Regular" w:eastAsia="Noto Sans CJK JP Regular" w:hAnsi="Noto Sans CJK JP Regular" w:cs="Noto Sans CJK JP Regular"/>
      <w:sz w:val="26"/>
      <w:szCs w:val="26"/>
      <w:lang w:val="zh-HK" w:eastAsia="zh-HK" w:bidi="zh-HK"/>
    </w:rPr>
  </w:style>
  <w:style w:type="table" w:customStyle="1" w:styleId="TableNormal1">
    <w:name w:val="Table Normal1"/>
    <w:uiPriority w:val="2"/>
    <w:semiHidden/>
    <w:unhideWhenUsed/>
    <w:qFormat/>
    <w:rsid w:val="00D06E0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6E0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HK" w:eastAsia="zh-HK" w:bidi="zh-HK"/>
    </w:rPr>
  </w:style>
  <w:style w:type="paragraph" w:styleId="ac">
    <w:name w:val="List Paragraph"/>
    <w:basedOn w:val="a"/>
    <w:uiPriority w:val="1"/>
    <w:qFormat/>
    <w:rsid w:val="00D06E01"/>
    <w:pPr>
      <w:autoSpaceDE w:val="0"/>
      <w:autoSpaceDN w:val="0"/>
      <w:ind w:left="300"/>
      <w:jc w:val="both"/>
    </w:pPr>
    <w:rPr>
      <w:rFonts w:ascii="Noto Sans CJK JP Regular" w:eastAsia="Noto Sans CJK JP Regular" w:hAnsi="Noto Sans CJK JP Regular" w:cs="Noto Sans CJK JP Regular"/>
      <w:kern w:val="0"/>
      <w:sz w:val="22"/>
      <w:lang w:val="zh-HK" w:eastAsia="zh-HK" w:bidi="zh-HK"/>
    </w:rPr>
  </w:style>
  <w:style w:type="character" w:styleId="ad">
    <w:name w:val="annotation reference"/>
    <w:basedOn w:val="a0"/>
    <w:uiPriority w:val="99"/>
    <w:semiHidden/>
    <w:unhideWhenUsed/>
    <w:rsid w:val="00D82C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82C16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D82C16"/>
    <w:rPr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2C1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82C16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6B10-26A5-43F2-9C66-A76573AA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Yim-mei</dc:creator>
  <cp:keywords/>
  <dc:description/>
  <cp:lastModifiedBy>CHAN, Lai-po</cp:lastModifiedBy>
  <cp:revision>9</cp:revision>
  <cp:lastPrinted>2022-08-17T01:27:00Z</cp:lastPrinted>
  <dcterms:created xsi:type="dcterms:W3CDTF">2021-10-11T04:24:00Z</dcterms:created>
  <dcterms:modified xsi:type="dcterms:W3CDTF">2022-08-17T01:46:00Z</dcterms:modified>
</cp:coreProperties>
</file>